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8F" w:rsidRDefault="00373D8F" w:rsidP="00D02708">
      <w:pPr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</w:pPr>
      <w:r>
        <w:rPr>
          <w:rFonts w:ascii="Bookman Old Style" w:hAnsi="Bookman Old Style"/>
          <w:b/>
          <w:bCs/>
          <w:i/>
          <w:iCs/>
          <w:noProof/>
          <w:color w:val="70AD47" w:themeColor="accent6"/>
          <w:sz w:val="44"/>
          <w:szCs w:val="44"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330200</wp:posOffset>
            </wp:positionV>
            <wp:extent cx="5731510" cy="2794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02708" w:rsidRPr="00C74819" w:rsidRDefault="00C74819" w:rsidP="00E64504">
      <w:pPr>
        <w:ind w:left="1416"/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</w:pPr>
      <w:proofErr w:type="spellStart"/>
      <w:r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>Психологічна</w:t>
      </w:r>
      <w:proofErr w:type="spellEnd"/>
      <w:r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 xml:space="preserve"> </w:t>
      </w:r>
      <w:proofErr w:type="spellStart"/>
      <w:r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>допомога</w:t>
      </w:r>
      <w:proofErr w:type="spellEnd"/>
      <w:r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 xml:space="preserve"> </w:t>
      </w:r>
      <w:proofErr w:type="spellStart"/>
      <w:r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>громадянам</w:t>
      </w:r>
      <w:proofErr w:type="spellEnd"/>
      <w:r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 xml:space="preserve"> </w:t>
      </w:r>
      <w:proofErr w:type="spellStart"/>
      <w:r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>України</w:t>
      </w:r>
      <w:proofErr w:type="spellEnd"/>
      <w:r w:rsidR="0088410C" w:rsidRPr="00C74819"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  <w:t xml:space="preserve"> </w:t>
      </w:r>
    </w:p>
    <w:p w:rsidR="00E64504" w:rsidRDefault="00E64504" w:rsidP="00E64504">
      <w:pPr>
        <w:ind w:left="1416"/>
        <w:rPr>
          <w:rFonts w:ascii="Bookman Old Style" w:hAnsi="Bookman Old Style"/>
          <w:b/>
          <w:bCs/>
          <w:i/>
          <w:iCs/>
          <w:color w:val="70AD47" w:themeColor="accent6"/>
          <w:sz w:val="44"/>
          <w:szCs w:val="44"/>
          <w:lang w:val="cs-CZ"/>
        </w:rPr>
      </w:pPr>
    </w:p>
    <w:p w:rsidR="00744825" w:rsidRPr="00EF20FE" w:rsidRDefault="00EB7357">
      <w:pPr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</w:pPr>
      <w:r w:rsidRPr="00EF20FE"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  <w:t xml:space="preserve">Руслана Калмик. </w:t>
      </w:r>
    </w:p>
    <w:p w:rsidR="00CE16F4" w:rsidRPr="006332B3" w:rsidRDefault="00EB7357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>Пс</w:t>
      </w:r>
      <w:r w:rsidR="00E11FFB" w:rsidRPr="006332B3">
        <w:rPr>
          <w:rFonts w:ascii="Bookman Old Style" w:hAnsi="Bookman Old Style"/>
          <w:color w:val="000000" w:themeColor="text1"/>
          <w:lang w:val="uk-UA"/>
        </w:rPr>
        <w:t>ихолог, психотерапевт</w:t>
      </w:r>
      <w:r w:rsidR="008C197A" w:rsidRPr="006332B3">
        <w:rPr>
          <w:rFonts w:ascii="Bookman Old Style" w:hAnsi="Bookman Old Style"/>
          <w:color w:val="000000" w:themeColor="text1"/>
          <w:lang w:val="uk-UA"/>
        </w:rPr>
        <w:t>, артерапевт</w:t>
      </w:r>
      <w:r w:rsidR="00744825" w:rsidRPr="006332B3">
        <w:rPr>
          <w:rFonts w:ascii="Bookman Old Style" w:hAnsi="Bookman Old Style"/>
          <w:color w:val="000000" w:themeColor="text1"/>
          <w:lang w:val="uk-UA"/>
        </w:rPr>
        <w:t>.</w:t>
      </w:r>
      <w:r w:rsidR="00237626" w:rsidRPr="006332B3">
        <w:rPr>
          <w:rFonts w:ascii="Bookman Old Style" w:hAnsi="Bookman Old Style"/>
          <w:color w:val="000000" w:themeColor="text1"/>
          <w:lang w:val="uk-UA"/>
        </w:rPr>
        <w:t xml:space="preserve"> Безкоштовна психологічна підтримка, індивідуальна та групова</w:t>
      </w:r>
      <w:r w:rsidR="0043448F" w:rsidRPr="006332B3">
        <w:rPr>
          <w:rFonts w:ascii="Bookman Old Style" w:hAnsi="Bookman Old Style"/>
          <w:color w:val="000000" w:themeColor="text1"/>
          <w:lang w:val="uk-UA"/>
        </w:rPr>
        <w:t xml:space="preserve"> терапія, консультації,</w:t>
      </w:r>
      <w:r w:rsidR="00CE16F4" w:rsidRPr="006332B3">
        <w:rPr>
          <w:rFonts w:ascii="Bookman Old Style" w:hAnsi="Bookman Old Style"/>
          <w:color w:val="000000" w:themeColor="text1"/>
          <w:lang w:val="uk-UA"/>
        </w:rPr>
        <w:t xml:space="preserve"> групова терапія з метою підтримки </w:t>
      </w:r>
      <w:r w:rsidR="00B61C39" w:rsidRPr="006332B3">
        <w:rPr>
          <w:rFonts w:ascii="Bookman Old Style" w:hAnsi="Bookman Old Style"/>
          <w:color w:val="000000" w:themeColor="text1"/>
          <w:lang w:val="uk-UA"/>
        </w:rPr>
        <w:t>духовного здоров’я .</w:t>
      </w:r>
    </w:p>
    <w:p w:rsidR="00512036" w:rsidRPr="006332B3" w:rsidRDefault="00512036" w:rsidP="00BC60AE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cs-CZ"/>
        </w:rPr>
        <w:t>Te</w:t>
      </w:r>
      <w:r w:rsidRPr="006332B3">
        <w:rPr>
          <w:rFonts w:ascii="Bookman Old Style" w:hAnsi="Bookman Old Style"/>
          <w:color w:val="000000" w:themeColor="text1"/>
          <w:lang w:val="uk-UA"/>
        </w:rPr>
        <w:t>л.</w:t>
      </w:r>
      <w:r w:rsidRPr="006332B3">
        <w:rPr>
          <w:rFonts w:ascii="Bookman Old Style" w:hAnsi="Bookman Old Style"/>
          <w:color w:val="000000" w:themeColor="text1"/>
          <w:lang w:val="cs-CZ"/>
        </w:rPr>
        <w:t xml:space="preserve"> +420792754070</w:t>
      </w:r>
    </w:p>
    <w:p w:rsidR="00512036" w:rsidRPr="006332B3" w:rsidRDefault="00512036" w:rsidP="00BC60AE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cs-CZ"/>
        </w:rPr>
        <w:t xml:space="preserve">+380996002809( </w:t>
      </w:r>
      <w:proofErr w:type="spellStart"/>
      <w:r w:rsidRPr="006332B3">
        <w:rPr>
          <w:rFonts w:ascii="Bookman Old Style" w:hAnsi="Bookman Old Style"/>
          <w:color w:val="000000" w:themeColor="text1"/>
          <w:lang w:val="cs-CZ"/>
        </w:rPr>
        <w:t>viber</w:t>
      </w:r>
      <w:proofErr w:type="spellEnd"/>
      <w:r w:rsidRPr="006332B3">
        <w:rPr>
          <w:rFonts w:ascii="Bookman Old Style" w:hAnsi="Bookman Old Style"/>
          <w:color w:val="000000" w:themeColor="text1"/>
          <w:lang w:val="cs-CZ"/>
        </w:rPr>
        <w:t xml:space="preserve">, </w:t>
      </w:r>
      <w:proofErr w:type="spellStart"/>
      <w:r w:rsidRPr="006332B3">
        <w:rPr>
          <w:rFonts w:ascii="Bookman Old Style" w:hAnsi="Bookman Old Style"/>
          <w:color w:val="000000" w:themeColor="text1"/>
          <w:lang w:val="cs-CZ"/>
        </w:rPr>
        <w:t>WhatsApp</w:t>
      </w:r>
      <w:proofErr w:type="spellEnd"/>
      <w:r w:rsidRPr="006332B3">
        <w:rPr>
          <w:rFonts w:ascii="Bookman Old Style" w:hAnsi="Bookman Old Style"/>
          <w:color w:val="000000" w:themeColor="text1"/>
          <w:lang w:val="cs-CZ"/>
        </w:rPr>
        <w:t xml:space="preserve">) </w:t>
      </w:r>
    </w:p>
    <w:p w:rsidR="00512036" w:rsidRPr="006332B3" w:rsidRDefault="00CB1A66" w:rsidP="00BC60AE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>М.</w:t>
      </w:r>
      <w:r w:rsidR="003C0058" w:rsidRPr="006332B3">
        <w:rPr>
          <w:rFonts w:ascii="Bookman Old Style" w:hAnsi="Bookman Old Style"/>
          <w:color w:val="000000" w:themeColor="text1"/>
          <w:lang w:val="uk-UA"/>
        </w:rPr>
        <w:t xml:space="preserve">Градець Кралове, </w:t>
      </w:r>
      <w:r w:rsidRPr="006332B3">
        <w:rPr>
          <w:rFonts w:ascii="Bookman Old Style" w:hAnsi="Bookman Old Style"/>
          <w:color w:val="000000" w:themeColor="text1"/>
          <w:lang w:val="uk-UA"/>
        </w:rPr>
        <w:t>м.</w:t>
      </w:r>
      <w:r w:rsidR="003C0058" w:rsidRPr="006332B3">
        <w:rPr>
          <w:rFonts w:ascii="Bookman Old Style" w:hAnsi="Bookman Old Style"/>
          <w:color w:val="000000" w:themeColor="text1"/>
          <w:lang w:val="uk-UA"/>
        </w:rPr>
        <w:t xml:space="preserve">Нова Пака, </w:t>
      </w:r>
      <w:r w:rsidRPr="006332B3">
        <w:rPr>
          <w:rFonts w:ascii="Bookman Old Style" w:hAnsi="Bookman Old Style"/>
          <w:color w:val="000000" w:themeColor="text1"/>
          <w:lang w:val="uk-UA"/>
        </w:rPr>
        <w:t>м.</w:t>
      </w:r>
      <w:r w:rsidR="003C0058" w:rsidRPr="006332B3">
        <w:rPr>
          <w:rFonts w:ascii="Bookman Old Style" w:hAnsi="Bookman Old Style"/>
          <w:color w:val="000000" w:themeColor="text1"/>
          <w:lang w:val="uk-UA"/>
        </w:rPr>
        <w:t>Їчин</w:t>
      </w:r>
      <w:r w:rsidR="000E55FF" w:rsidRPr="006332B3">
        <w:rPr>
          <w:rFonts w:ascii="Bookman Old Style" w:hAnsi="Bookman Old Style"/>
          <w:color w:val="000000" w:themeColor="text1"/>
          <w:lang w:val="uk-UA"/>
        </w:rPr>
        <w:t>.</w:t>
      </w:r>
    </w:p>
    <w:p w:rsidR="00EB7357" w:rsidRPr="006332B3" w:rsidRDefault="00EB7357">
      <w:pPr>
        <w:rPr>
          <w:rFonts w:ascii="Bookman Old Style" w:hAnsi="Bookman Old Style"/>
          <w:color w:val="000000" w:themeColor="text1"/>
          <w:lang w:val="cs-CZ"/>
        </w:rPr>
      </w:pPr>
    </w:p>
    <w:p w:rsidR="00EB7357" w:rsidRPr="00EF20FE" w:rsidRDefault="000E55FF">
      <w:pPr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</w:pPr>
      <w:r w:rsidRPr="00EF20FE"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  <w:t>Ірина Філоненко</w:t>
      </w:r>
    </w:p>
    <w:p w:rsidR="00E55CCB" w:rsidRPr="006332B3" w:rsidRDefault="00E55CCB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 xml:space="preserve">Психолог. Працює з дітьми та родинами з </w:t>
      </w:r>
      <w:r w:rsidR="00FE0FD8" w:rsidRPr="006332B3">
        <w:rPr>
          <w:rFonts w:ascii="Bookman Old Style" w:hAnsi="Bookman Old Style"/>
          <w:color w:val="000000" w:themeColor="text1"/>
          <w:lang w:val="uk-UA"/>
        </w:rPr>
        <w:t>України . Корекційна робота з дітьми з особливими потребами</w:t>
      </w:r>
      <w:r w:rsidR="00B961A6" w:rsidRPr="006332B3">
        <w:rPr>
          <w:rFonts w:ascii="Bookman Old Style" w:hAnsi="Bookman Old Style"/>
          <w:color w:val="000000" w:themeColor="text1"/>
          <w:lang w:val="uk-UA"/>
        </w:rPr>
        <w:t>.</w:t>
      </w:r>
    </w:p>
    <w:p w:rsidR="00B961A6" w:rsidRPr="006332B3" w:rsidRDefault="00B961A6" w:rsidP="00BC60AE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cs-CZ"/>
        </w:rPr>
        <w:t>Te</w:t>
      </w:r>
      <w:r w:rsidRPr="006332B3">
        <w:rPr>
          <w:rFonts w:ascii="Bookman Old Style" w:hAnsi="Bookman Old Style"/>
          <w:color w:val="000000" w:themeColor="text1"/>
          <w:lang w:val="uk-UA"/>
        </w:rPr>
        <w:t>л</w:t>
      </w:r>
      <w:r w:rsidRPr="006332B3">
        <w:rPr>
          <w:rFonts w:ascii="Bookman Old Style" w:hAnsi="Bookman Old Style"/>
          <w:color w:val="000000" w:themeColor="text1"/>
          <w:lang w:val="cs-CZ"/>
        </w:rPr>
        <w:t>. +420775473355</w:t>
      </w:r>
    </w:p>
    <w:p w:rsidR="00B961A6" w:rsidRPr="006332B3" w:rsidRDefault="00CB1A66" w:rsidP="00BC60AE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>М.</w:t>
      </w:r>
      <w:r w:rsidR="00B961A6" w:rsidRPr="006332B3">
        <w:rPr>
          <w:rFonts w:ascii="Bookman Old Style" w:hAnsi="Bookman Old Style"/>
          <w:color w:val="000000" w:themeColor="text1"/>
          <w:lang w:val="uk-UA"/>
        </w:rPr>
        <w:t>Ріхнов над Кнєжнов</w:t>
      </w:r>
    </w:p>
    <w:p w:rsidR="00B961A6" w:rsidRPr="006332B3" w:rsidRDefault="00B961A6">
      <w:pPr>
        <w:rPr>
          <w:rFonts w:ascii="Bookman Old Style" w:hAnsi="Bookman Old Style"/>
          <w:color w:val="000000" w:themeColor="text1"/>
          <w:lang w:val="uk-UA"/>
        </w:rPr>
      </w:pPr>
    </w:p>
    <w:p w:rsidR="00373D8F" w:rsidRPr="00EF20FE" w:rsidRDefault="0059338C">
      <w:pPr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</w:pPr>
      <w:r w:rsidRPr="00EF20FE"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  <w:t>Наталія Яценко</w:t>
      </w:r>
    </w:p>
    <w:p w:rsidR="0059338C" w:rsidRPr="006332B3" w:rsidRDefault="0059338C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 xml:space="preserve">Сімейний, тілесний і кризовий психолог. </w:t>
      </w:r>
      <w:r w:rsidR="00026D84" w:rsidRPr="006332B3">
        <w:rPr>
          <w:rFonts w:ascii="Bookman Old Style" w:hAnsi="Bookman Old Style"/>
          <w:color w:val="000000" w:themeColor="text1"/>
          <w:lang w:val="uk-UA"/>
        </w:rPr>
        <w:t xml:space="preserve">Індивідуальні та групові </w:t>
      </w:r>
      <w:r w:rsidR="00C4005F" w:rsidRPr="006332B3">
        <w:rPr>
          <w:rFonts w:ascii="Bookman Old Style" w:hAnsi="Bookman Old Style"/>
          <w:color w:val="000000" w:themeColor="text1"/>
          <w:lang w:val="uk-UA"/>
        </w:rPr>
        <w:t xml:space="preserve">консультації в </w:t>
      </w:r>
      <w:r w:rsidR="001D2756" w:rsidRPr="006332B3">
        <w:rPr>
          <w:rFonts w:ascii="Bookman Old Style" w:hAnsi="Bookman Old Style"/>
          <w:color w:val="000000" w:themeColor="text1"/>
          <w:lang w:val="cs-CZ"/>
        </w:rPr>
        <w:t xml:space="preserve">on-line </w:t>
      </w:r>
      <w:r w:rsidR="001D2756" w:rsidRPr="006332B3">
        <w:rPr>
          <w:rFonts w:ascii="Bookman Old Style" w:hAnsi="Bookman Old Style"/>
          <w:color w:val="000000" w:themeColor="text1"/>
          <w:lang w:val="uk-UA"/>
        </w:rPr>
        <w:t>режимі.</w:t>
      </w:r>
    </w:p>
    <w:p w:rsidR="001D2756" w:rsidRPr="006332B3" w:rsidRDefault="001D2756" w:rsidP="00BC60AE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cs-CZ"/>
        </w:rPr>
        <w:t>Te</w:t>
      </w:r>
      <w:r w:rsidR="00CB1A66" w:rsidRPr="006332B3">
        <w:rPr>
          <w:rFonts w:ascii="Bookman Old Style" w:hAnsi="Bookman Old Style"/>
          <w:color w:val="000000" w:themeColor="text1"/>
          <w:lang w:val="uk-UA"/>
        </w:rPr>
        <w:t>л</w:t>
      </w:r>
      <w:r w:rsidRPr="006332B3">
        <w:rPr>
          <w:rFonts w:ascii="Bookman Old Style" w:hAnsi="Bookman Old Style"/>
          <w:color w:val="000000" w:themeColor="text1"/>
          <w:lang w:val="cs-CZ"/>
        </w:rPr>
        <w:t>.+420797896689</w:t>
      </w:r>
      <w:bookmarkStart w:id="0" w:name="_GoBack"/>
      <w:bookmarkEnd w:id="0"/>
    </w:p>
    <w:p w:rsidR="001D2756" w:rsidRPr="006332B3" w:rsidRDefault="00C74819" w:rsidP="00BC60AE">
      <w:pPr>
        <w:rPr>
          <w:rFonts w:ascii="Bookman Old Style" w:hAnsi="Bookman Old Style"/>
          <w:color w:val="000000" w:themeColor="text1"/>
          <w:lang w:val="cs-CZ"/>
        </w:rPr>
      </w:pPr>
      <w:hyperlink r:id="rId6" w:history="1">
        <w:r w:rsidR="001D2756" w:rsidRPr="006332B3">
          <w:rPr>
            <w:rStyle w:val="Hypertextovodkaz"/>
            <w:rFonts w:ascii="Bookman Old Style" w:hAnsi="Bookman Old Style"/>
            <w:lang w:val="cs-CZ"/>
          </w:rPr>
          <w:t>https://linktr.E!E/netelipsiholog</w:t>
        </w:r>
      </w:hyperlink>
    </w:p>
    <w:p w:rsidR="001D2756" w:rsidRPr="006332B3" w:rsidRDefault="00CB1A66" w:rsidP="00BC60AE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>м.</w:t>
      </w:r>
      <w:r w:rsidR="001D2756" w:rsidRPr="006332B3">
        <w:rPr>
          <w:rFonts w:ascii="Bookman Old Style" w:hAnsi="Bookman Old Style"/>
          <w:color w:val="000000" w:themeColor="text1"/>
          <w:lang w:val="uk-UA"/>
        </w:rPr>
        <w:t>Нова Пака</w:t>
      </w:r>
    </w:p>
    <w:p w:rsidR="0088410C" w:rsidRPr="006332B3" w:rsidRDefault="0088410C" w:rsidP="00B961A6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cs-CZ"/>
        </w:rPr>
        <w:t xml:space="preserve"> </w:t>
      </w:r>
    </w:p>
    <w:p w:rsidR="0088410C" w:rsidRPr="00EF20FE" w:rsidRDefault="00D82A8F">
      <w:pPr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</w:pPr>
      <w:r w:rsidRPr="00EF20FE"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  <w:t>Оксана Цубера</w:t>
      </w:r>
    </w:p>
    <w:p w:rsidR="00D82A8F" w:rsidRPr="006332B3" w:rsidRDefault="00D82A8F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>Психолог, кінезіолог</w:t>
      </w:r>
      <w:r w:rsidR="00255451" w:rsidRPr="006332B3">
        <w:rPr>
          <w:rFonts w:ascii="Bookman Old Style" w:hAnsi="Bookman Old Style"/>
          <w:color w:val="000000" w:themeColor="text1"/>
          <w:lang w:val="uk-UA"/>
        </w:rPr>
        <w:t>. Безкоштовна психологічна допомога</w:t>
      </w:r>
      <w:r w:rsidR="00C64066" w:rsidRPr="006332B3">
        <w:rPr>
          <w:rFonts w:ascii="Bookman Old Style" w:hAnsi="Bookman Old Style"/>
          <w:color w:val="000000" w:themeColor="text1"/>
          <w:lang w:val="uk-UA"/>
        </w:rPr>
        <w:t xml:space="preserve"> для українських родин в кризових ситуаціях</w:t>
      </w:r>
      <w:r w:rsidR="00CB6EBB" w:rsidRPr="006332B3">
        <w:rPr>
          <w:rFonts w:ascii="Bookman Old Style" w:hAnsi="Bookman Old Style"/>
          <w:color w:val="000000" w:themeColor="text1"/>
          <w:lang w:val="cs-CZ"/>
        </w:rPr>
        <w:t>y</w:t>
      </w:r>
      <w:r w:rsidR="00CB6EBB" w:rsidRPr="006332B3">
        <w:rPr>
          <w:rFonts w:ascii="Bookman Old Style" w:hAnsi="Bookman Old Style"/>
          <w:color w:val="000000" w:themeColor="text1"/>
          <w:lang w:val="uk-UA"/>
        </w:rPr>
        <w:t xml:space="preserve"> в режимі </w:t>
      </w:r>
      <w:r w:rsidR="00CB6EBB" w:rsidRPr="006332B3">
        <w:rPr>
          <w:rFonts w:ascii="Bookman Old Style" w:hAnsi="Bookman Old Style"/>
          <w:color w:val="000000" w:themeColor="text1"/>
          <w:lang w:val="cs-CZ"/>
        </w:rPr>
        <w:t>on-line .</w:t>
      </w:r>
    </w:p>
    <w:p w:rsidR="009D1664" w:rsidRPr="006332B3" w:rsidRDefault="009D1664" w:rsidP="00BC60AE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cs-CZ"/>
        </w:rPr>
        <w:t>Te</w:t>
      </w:r>
      <w:r w:rsidRPr="006332B3">
        <w:rPr>
          <w:rFonts w:ascii="Bookman Old Style" w:hAnsi="Bookman Old Style"/>
          <w:color w:val="000000" w:themeColor="text1"/>
          <w:lang w:val="uk-UA"/>
        </w:rPr>
        <w:t>л</w:t>
      </w:r>
      <w:r w:rsidRPr="006332B3">
        <w:rPr>
          <w:rFonts w:ascii="Bookman Old Style" w:hAnsi="Bookman Old Style"/>
          <w:color w:val="000000" w:themeColor="text1"/>
          <w:lang w:val="cs-CZ"/>
        </w:rPr>
        <w:t>.+420608879537 (</w:t>
      </w:r>
      <w:proofErr w:type="spellStart"/>
      <w:r w:rsidRPr="006332B3">
        <w:rPr>
          <w:rFonts w:ascii="Bookman Old Style" w:hAnsi="Bookman Old Style"/>
          <w:color w:val="000000" w:themeColor="text1"/>
          <w:lang w:val="cs-CZ"/>
        </w:rPr>
        <w:t>viber</w:t>
      </w:r>
      <w:proofErr w:type="spellEnd"/>
      <w:r w:rsidRPr="006332B3">
        <w:rPr>
          <w:rFonts w:ascii="Bookman Old Style" w:hAnsi="Bookman Old Style"/>
          <w:color w:val="000000" w:themeColor="text1"/>
          <w:lang w:val="cs-CZ"/>
        </w:rPr>
        <w:t xml:space="preserve">, </w:t>
      </w:r>
      <w:proofErr w:type="spellStart"/>
      <w:r w:rsidRPr="006332B3">
        <w:rPr>
          <w:rFonts w:ascii="Bookman Old Style" w:hAnsi="Bookman Old Style"/>
          <w:color w:val="000000" w:themeColor="text1"/>
          <w:lang w:val="cs-CZ"/>
        </w:rPr>
        <w:t>whatsapp</w:t>
      </w:r>
      <w:proofErr w:type="spellEnd"/>
      <w:r w:rsidRPr="006332B3">
        <w:rPr>
          <w:rFonts w:ascii="Bookman Old Style" w:hAnsi="Bookman Old Style"/>
          <w:color w:val="000000" w:themeColor="text1"/>
          <w:lang w:val="cs-CZ"/>
        </w:rPr>
        <w:t>)</w:t>
      </w:r>
    </w:p>
    <w:p w:rsidR="009D1664" w:rsidRPr="006332B3" w:rsidRDefault="009D1664" w:rsidP="00BC60AE">
      <w:pPr>
        <w:rPr>
          <w:rStyle w:val="Hypertextovodkaz"/>
          <w:rFonts w:ascii="Bookman Old Style" w:hAnsi="Bookman Old Style"/>
          <w:lang w:val="cs-CZ"/>
        </w:rPr>
      </w:pPr>
      <w:r w:rsidRPr="006332B3">
        <w:rPr>
          <w:rFonts w:ascii="Bookman Old Style" w:hAnsi="Bookman Old Style"/>
          <w:color w:val="000000" w:themeColor="text1"/>
          <w:lang w:val="cs-CZ"/>
        </w:rPr>
        <w:t xml:space="preserve">e-mail: </w:t>
      </w:r>
      <w:hyperlink r:id="rId7" w:history="1">
        <w:r w:rsidRPr="006332B3">
          <w:rPr>
            <w:rStyle w:val="Hypertextovodkaz"/>
            <w:rFonts w:ascii="Bookman Old Style" w:hAnsi="Bookman Old Style"/>
            <w:lang w:val="cs-CZ"/>
          </w:rPr>
          <w:t>otsubera@seznam.cz</w:t>
        </w:r>
      </w:hyperlink>
    </w:p>
    <w:p w:rsidR="00373D8F" w:rsidRPr="006332B3" w:rsidRDefault="009D1664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Style w:val="Hypertextovodkaz"/>
          <w:rFonts w:ascii="Bookman Old Style" w:hAnsi="Bookman Old Style"/>
          <w:lang w:val="uk-UA"/>
        </w:rPr>
        <w:t>м.</w:t>
      </w:r>
      <w:r w:rsidR="001A4A1E" w:rsidRPr="006332B3">
        <w:rPr>
          <w:rStyle w:val="Hypertextovodkaz"/>
          <w:rFonts w:ascii="Bookman Old Style" w:hAnsi="Bookman Old Style"/>
          <w:lang w:val="uk-UA"/>
        </w:rPr>
        <w:t xml:space="preserve">Градець Кралове </w:t>
      </w:r>
    </w:p>
    <w:p w:rsidR="00B73E4B" w:rsidRPr="006332B3" w:rsidRDefault="00B73E4B">
      <w:pPr>
        <w:rPr>
          <w:rFonts w:ascii="Bookman Old Style" w:hAnsi="Bookman Old Style"/>
          <w:color w:val="000000" w:themeColor="text1"/>
          <w:lang w:val="uk-UA"/>
        </w:rPr>
      </w:pPr>
    </w:p>
    <w:p w:rsidR="00B73E4B" w:rsidRPr="00EF20FE" w:rsidRDefault="00B73E4B">
      <w:pPr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</w:pPr>
      <w:r w:rsidRPr="00EF20FE"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  <w:t>Анна Дашек</w:t>
      </w:r>
    </w:p>
    <w:p w:rsidR="00B73E4B" w:rsidRPr="006332B3" w:rsidRDefault="00252BBF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 xml:space="preserve">Психолог , психотерапевт. Психологічна допомога </w:t>
      </w:r>
      <w:r w:rsidR="00C8713E" w:rsidRPr="006332B3">
        <w:rPr>
          <w:rFonts w:ascii="Bookman Old Style" w:hAnsi="Bookman Old Style"/>
          <w:color w:val="000000" w:themeColor="text1"/>
          <w:lang w:val="uk-UA"/>
        </w:rPr>
        <w:t xml:space="preserve">громадянам України </w:t>
      </w:r>
      <w:r w:rsidR="00C8713E" w:rsidRPr="006332B3">
        <w:rPr>
          <w:rFonts w:ascii="Bookman Old Style" w:hAnsi="Bookman Old Style"/>
          <w:color w:val="000000" w:themeColor="text1"/>
          <w:lang w:val="cs-CZ"/>
        </w:rPr>
        <w:t>on-line .</w:t>
      </w:r>
    </w:p>
    <w:p w:rsidR="0044274D" w:rsidRPr="006332B3" w:rsidRDefault="0044274D" w:rsidP="00BC60AE">
      <w:pPr>
        <w:rPr>
          <w:rFonts w:ascii="Bookman Old Style" w:eastAsiaTheme="majorEastAsia" w:hAnsi="Bookman Old Style" w:cstheme="majorBidi"/>
          <w:color w:val="000000" w:themeColor="text1"/>
          <w:kern w:val="24"/>
          <w:lang w:val="cs-CZ"/>
        </w:rPr>
      </w:pPr>
      <w:r w:rsidRPr="006332B3">
        <w:rPr>
          <w:rFonts w:ascii="Bookman Old Style" w:eastAsiaTheme="majorEastAsia" w:hAnsi="Bookman Old Style" w:cstheme="majorBidi"/>
          <w:color w:val="000000" w:themeColor="text1"/>
          <w:kern w:val="24"/>
          <w:lang w:val="cs-CZ"/>
        </w:rPr>
        <w:t>Te</w:t>
      </w:r>
      <w:r w:rsidR="00EF20FE">
        <w:rPr>
          <w:rFonts w:ascii="Bookman Old Style" w:eastAsiaTheme="majorEastAsia" w:hAnsi="Bookman Old Style" w:cstheme="majorBidi"/>
          <w:color w:val="000000" w:themeColor="text1"/>
          <w:kern w:val="24"/>
          <w:lang w:val="uk-UA"/>
        </w:rPr>
        <w:t>л</w:t>
      </w:r>
      <w:r w:rsidRPr="006332B3">
        <w:rPr>
          <w:rFonts w:ascii="Bookman Old Style" w:eastAsiaTheme="majorEastAsia" w:hAnsi="Bookman Old Style" w:cstheme="majorBidi"/>
          <w:color w:val="000000" w:themeColor="text1"/>
          <w:kern w:val="24"/>
          <w:lang w:val="cs-CZ"/>
        </w:rPr>
        <w:t>.</w:t>
      </w:r>
      <w:r w:rsidRPr="006332B3">
        <w:rPr>
          <w:rFonts w:ascii="Bookman Old Style" w:hAnsi="Bookman Old Style"/>
          <w:color w:val="000000" w:themeColor="text1"/>
          <w:kern w:val="24"/>
          <w:lang w:val="cs-CZ"/>
        </w:rPr>
        <w:t>420 731 040 644</w:t>
      </w:r>
    </w:p>
    <w:p w:rsidR="0044274D" w:rsidRPr="006332B3" w:rsidRDefault="00EC300F" w:rsidP="00BC60AE">
      <w:pPr>
        <w:rPr>
          <w:rFonts w:ascii="Bookman Old Style" w:hAnsi="Bookman Old Style"/>
          <w:color w:val="000000" w:themeColor="text1"/>
          <w:lang w:val="uk-UA"/>
        </w:rPr>
      </w:pPr>
      <w:r w:rsidRPr="006332B3">
        <w:rPr>
          <w:rFonts w:ascii="Bookman Old Style" w:hAnsi="Bookman Old Style"/>
          <w:color w:val="000000" w:themeColor="text1"/>
          <w:kern w:val="24"/>
          <w:lang w:val="uk-UA"/>
        </w:rPr>
        <w:t>м.</w:t>
      </w:r>
      <w:r w:rsidR="0044274D" w:rsidRPr="006332B3">
        <w:rPr>
          <w:rFonts w:ascii="Bookman Old Style" w:hAnsi="Bookman Old Style"/>
          <w:color w:val="000000" w:themeColor="text1"/>
          <w:kern w:val="24"/>
          <w:lang w:val="uk-UA"/>
        </w:rPr>
        <w:t>Ріхнов над Кнєжнов</w:t>
      </w:r>
    </w:p>
    <w:p w:rsidR="004D2530" w:rsidRPr="006332B3" w:rsidRDefault="004D2530">
      <w:pPr>
        <w:rPr>
          <w:rFonts w:ascii="Bookman Old Style" w:hAnsi="Bookman Old Style"/>
          <w:color w:val="000000" w:themeColor="text1"/>
          <w:lang w:val="cs-CZ"/>
        </w:rPr>
      </w:pPr>
    </w:p>
    <w:p w:rsidR="0088410C" w:rsidRPr="00EF20FE" w:rsidRDefault="00EC300F">
      <w:pPr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</w:pPr>
      <w:r w:rsidRPr="00EF20FE">
        <w:rPr>
          <w:rFonts w:ascii="Bookman Old Style" w:hAnsi="Bookman Old Style"/>
          <w:b/>
          <w:bCs/>
          <w:i/>
          <w:iCs/>
          <w:color w:val="000000" w:themeColor="text1"/>
          <w:lang w:val="uk-UA"/>
        </w:rPr>
        <w:t>Олена Бондар</w:t>
      </w:r>
    </w:p>
    <w:p w:rsidR="00EC300F" w:rsidRPr="006332B3" w:rsidRDefault="00C32DEB">
      <w:pPr>
        <w:rPr>
          <w:rFonts w:ascii="Bookman Old Style" w:hAnsi="Bookman Old Style"/>
          <w:color w:val="000000" w:themeColor="text1"/>
          <w:lang w:val="cs-CZ"/>
        </w:rPr>
      </w:pPr>
      <w:r w:rsidRPr="006332B3">
        <w:rPr>
          <w:rFonts w:ascii="Bookman Old Style" w:hAnsi="Bookman Old Style"/>
          <w:color w:val="000000" w:themeColor="text1"/>
          <w:lang w:val="uk-UA"/>
        </w:rPr>
        <w:t xml:space="preserve">Психолог , гештальт терапевт. Психологічна підтримка громадянам </w:t>
      </w:r>
      <w:r w:rsidR="008A46A3" w:rsidRPr="006332B3">
        <w:rPr>
          <w:rFonts w:ascii="Bookman Old Style" w:hAnsi="Bookman Old Style"/>
          <w:color w:val="000000" w:themeColor="text1"/>
          <w:lang w:val="uk-UA"/>
        </w:rPr>
        <w:t xml:space="preserve">України </w:t>
      </w:r>
      <w:r w:rsidR="008A46A3" w:rsidRPr="006332B3">
        <w:rPr>
          <w:rFonts w:ascii="Bookman Old Style" w:hAnsi="Bookman Old Style"/>
          <w:color w:val="000000" w:themeColor="text1"/>
          <w:lang w:val="cs-CZ"/>
        </w:rPr>
        <w:t>on-line .</w:t>
      </w:r>
    </w:p>
    <w:p w:rsidR="008A46A3" w:rsidRPr="006332B3" w:rsidRDefault="008A46A3" w:rsidP="00BC60AE">
      <w:pPr>
        <w:rPr>
          <w:rFonts w:ascii="Bookman Old Style" w:eastAsiaTheme="majorEastAsia" w:hAnsi="Bookman Old Style" w:cstheme="majorBidi"/>
          <w:color w:val="000000" w:themeColor="text1"/>
          <w:kern w:val="24"/>
          <w:lang w:val="cs-CZ"/>
        </w:rPr>
      </w:pPr>
      <w:r w:rsidRPr="006332B3">
        <w:rPr>
          <w:rFonts w:ascii="Bookman Old Style" w:hAnsi="Bookman Old Style"/>
          <w:color w:val="000000" w:themeColor="text1"/>
          <w:kern w:val="24"/>
          <w:lang w:val="cs-CZ"/>
        </w:rPr>
        <w:t>Te</w:t>
      </w:r>
      <w:r w:rsidR="00EF20FE">
        <w:rPr>
          <w:rFonts w:ascii="Bookman Old Style" w:hAnsi="Bookman Old Style"/>
          <w:color w:val="000000" w:themeColor="text1"/>
          <w:kern w:val="24"/>
          <w:lang w:val="uk-UA"/>
        </w:rPr>
        <w:t>л</w:t>
      </w:r>
      <w:r w:rsidRPr="006332B3">
        <w:rPr>
          <w:rFonts w:ascii="Bookman Old Style" w:hAnsi="Bookman Old Style"/>
          <w:color w:val="000000" w:themeColor="text1"/>
          <w:kern w:val="24"/>
          <w:lang w:val="cs-CZ"/>
        </w:rPr>
        <w:t xml:space="preserve">.+380 </w:t>
      </w:r>
      <w:r w:rsidRPr="006332B3">
        <w:rPr>
          <w:rFonts w:ascii="Bookman Old Style" w:hAnsi="Bookman Old Style"/>
          <w:color w:val="000000" w:themeColor="text1"/>
          <w:kern w:val="24"/>
          <w:lang w:val="uk-UA"/>
        </w:rPr>
        <w:t>679570303</w:t>
      </w:r>
    </w:p>
    <w:p w:rsidR="008A46A3" w:rsidRPr="006332B3" w:rsidRDefault="008A46A3" w:rsidP="00BC60AE">
      <w:pPr>
        <w:rPr>
          <w:rFonts w:ascii="Bookman Old Style" w:eastAsiaTheme="majorEastAsia" w:hAnsi="Bookman Old Style" w:cstheme="majorBidi"/>
          <w:color w:val="000000" w:themeColor="text1"/>
          <w:kern w:val="24"/>
          <w:lang w:val="cs-CZ"/>
        </w:rPr>
      </w:pPr>
      <w:r w:rsidRPr="006332B3">
        <w:rPr>
          <w:rFonts w:ascii="Bookman Old Style" w:hAnsi="Bookman Old Style"/>
          <w:color w:val="000000" w:themeColor="text1"/>
          <w:kern w:val="24"/>
          <w:lang w:val="uk-UA"/>
        </w:rPr>
        <w:t>+420720945806</w:t>
      </w:r>
    </w:p>
    <w:p w:rsidR="008B60D9" w:rsidRPr="00EF20FE" w:rsidRDefault="00EF20FE">
      <w:pPr>
        <w:rPr>
          <w:rFonts w:ascii="Bookman Old Style" w:hAnsi="Bookman Old Style"/>
          <w:color w:val="000000" w:themeColor="text1"/>
          <w:kern w:val="24"/>
          <w:lang w:val="uk-UA"/>
        </w:rPr>
      </w:pPr>
      <w:r>
        <w:rPr>
          <w:rFonts w:ascii="Bookman Old Style" w:eastAsiaTheme="majorEastAsia" w:hAnsi="Bookman Old Style" w:cstheme="majorBidi"/>
          <w:noProof/>
          <w:color w:val="000000" w:themeColor="text1"/>
          <w:kern w:val="24"/>
          <w:sz w:val="44"/>
          <w:szCs w:val="44"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46C59F5" wp14:editId="3BC3D356">
            <wp:simplePos x="0" y="0"/>
            <wp:positionH relativeFrom="column">
              <wp:posOffset>-177800</wp:posOffset>
            </wp:positionH>
            <wp:positionV relativeFrom="paragraph">
              <wp:posOffset>760095</wp:posOffset>
            </wp:positionV>
            <wp:extent cx="5731510" cy="254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620D" w:rsidRPr="006332B3">
        <w:rPr>
          <w:rFonts w:ascii="Bookman Old Style" w:hAnsi="Bookman Old Style"/>
          <w:color w:val="000000" w:themeColor="text1"/>
          <w:kern w:val="24"/>
          <w:lang w:val="uk-UA"/>
        </w:rPr>
        <w:t>м.Червоний Костелець</w:t>
      </w:r>
    </w:p>
    <w:sectPr w:rsidR="008B60D9" w:rsidRPr="00EF20FE" w:rsidSect="00884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7598"/>
    <w:multiLevelType w:val="hybridMultilevel"/>
    <w:tmpl w:val="FFFFFFFF"/>
    <w:lvl w:ilvl="0" w:tplc="344CD6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EC6D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6439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FED5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90F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E8F3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C279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1403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B225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C064995"/>
    <w:multiLevelType w:val="hybridMultilevel"/>
    <w:tmpl w:val="FFFFFFFF"/>
    <w:lvl w:ilvl="0" w:tplc="4DB0BB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F298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F05B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8285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2E3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30A9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328A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541F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1208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0C"/>
    <w:rsid w:val="00026D84"/>
    <w:rsid w:val="000C36E4"/>
    <w:rsid w:val="000E55FF"/>
    <w:rsid w:val="001A4A1E"/>
    <w:rsid w:val="001D2756"/>
    <w:rsid w:val="00237626"/>
    <w:rsid w:val="00251FB2"/>
    <w:rsid w:val="00252BBF"/>
    <w:rsid w:val="00255451"/>
    <w:rsid w:val="00373D8F"/>
    <w:rsid w:val="003C0058"/>
    <w:rsid w:val="0043448F"/>
    <w:rsid w:val="0044274D"/>
    <w:rsid w:val="004D2530"/>
    <w:rsid w:val="00512036"/>
    <w:rsid w:val="0059338C"/>
    <w:rsid w:val="006332B3"/>
    <w:rsid w:val="006A137E"/>
    <w:rsid w:val="00744825"/>
    <w:rsid w:val="0083661C"/>
    <w:rsid w:val="0088410C"/>
    <w:rsid w:val="008A46A3"/>
    <w:rsid w:val="008B60D9"/>
    <w:rsid w:val="008C197A"/>
    <w:rsid w:val="00900475"/>
    <w:rsid w:val="009D1664"/>
    <w:rsid w:val="00A7620D"/>
    <w:rsid w:val="00AE5D80"/>
    <w:rsid w:val="00B61C39"/>
    <w:rsid w:val="00B73E4B"/>
    <w:rsid w:val="00B961A6"/>
    <w:rsid w:val="00C32DEB"/>
    <w:rsid w:val="00C4005F"/>
    <w:rsid w:val="00C64066"/>
    <w:rsid w:val="00C74819"/>
    <w:rsid w:val="00C8713E"/>
    <w:rsid w:val="00CB1A66"/>
    <w:rsid w:val="00CB6EBB"/>
    <w:rsid w:val="00CE16F4"/>
    <w:rsid w:val="00D02708"/>
    <w:rsid w:val="00D82A8F"/>
    <w:rsid w:val="00E11FFB"/>
    <w:rsid w:val="00E32C0C"/>
    <w:rsid w:val="00E55CCB"/>
    <w:rsid w:val="00E64504"/>
    <w:rsid w:val="00EB62B0"/>
    <w:rsid w:val="00EB7357"/>
    <w:rsid w:val="00EC300F"/>
    <w:rsid w:val="00EE6081"/>
    <w:rsid w:val="00EF20FE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6ED94-B021-0541-837D-8114D65A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41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410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5D80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tsuber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tr.E!E/netelipsiholo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Tsubera</dc:creator>
  <cp:keywords/>
  <dc:description/>
  <cp:lastModifiedBy>Sezima Ondřej</cp:lastModifiedBy>
  <cp:revision>2</cp:revision>
  <dcterms:created xsi:type="dcterms:W3CDTF">2022-05-23T07:17:00Z</dcterms:created>
  <dcterms:modified xsi:type="dcterms:W3CDTF">2022-05-23T07:17:00Z</dcterms:modified>
</cp:coreProperties>
</file>